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E" w:rsidRPr="00E449DE" w:rsidRDefault="00E449DE" w:rsidP="00E44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DE">
        <w:rPr>
          <w:rFonts w:ascii="Times New Roman" w:hAnsi="Times New Roman" w:cs="Times New Roman"/>
          <w:b/>
          <w:sz w:val="28"/>
          <w:szCs w:val="28"/>
        </w:rPr>
        <w:t xml:space="preserve">Результаты научно-исследовательской деятельности студентов </w:t>
      </w:r>
    </w:p>
    <w:p w:rsidR="00424F4C" w:rsidRDefault="00E449DE" w:rsidP="00E44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DE">
        <w:rPr>
          <w:rFonts w:ascii="Times New Roman" w:hAnsi="Times New Roman" w:cs="Times New Roman"/>
          <w:b/>
          <w:sz w:val="28"/>
          <w:szCs w:val="28"/>
        </w:rPr>
        <w:t>ГБПОУ НСО «Новосибирский автотранспортный колледж» в 2020 г.</w:t>
      </w:r>
    </w:p>
    <w:p w:rsidR="00E449DE" w:rsidRDefault="00E449DE" w:rsidP="00E44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9DE" w:rsidRDefault="00E449DE" w:rsidP="00E449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 обучающиеся Новосибирского автотранспортного колледжа участвовали в областных предметных олимпиадах:</w:t>
      </w:r>
    </w:p>
    <w:p w:rsidR="00E449DE" w:rsidRDefault="00E449DE" w:rsidP="00E449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физике</w:t>
      </w:r>
      <w:r w:rsidRPr="00E4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финалиста);</w:t>
      </w:r>
    </w:p>
    <w:p w:rsidR="00E449DE" w:rsidRDefault="00E449DE" w:rsidP="00E449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иностранному языку (финалист)</w:t>
      </w:r>
    </w:p>
    <w:p w:rsidR="00E449DE" w:rsidRDefault="00E449DE" w:rsidP="00E449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истории (участие в 1 этапе)</w:t>
      </w:r>
    </w:p>
    <w:p w:rsidR="00E449DE" w:rsidRDefault="00E449DE" w:rsidP="00E449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экологии (</w:t>
      </w:r>
      <w:r w:rsidRPr="00E449DE">
        <w:rPr>
          <w:rFonts w:ascii="Times New Roman" w:hAnsi="Times New Roman" w:cs="Times New Roman"/>
          <w:sz w:val="28"/>
          <w:szCs w:val="28"/>
        </w:rPr>
        <w:t>участие в 1 этапе)</w:t>
      </w:r>
    </w:p>
    <w:p w:rsidR="00E449DE" w:rsidRDefault="00E449DE" w:rsidP="00E449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обществознанию (</w:t>
      </w:r>
      <w:r w:rsidRPr="00E449DE">
        <w:rPr>
          <w:rFonts w:ascii="Times New Roman" w:hAnsi="Times New Roman" w:cs="Times New Roman"/>
          <w:sz w:val="28"/>
          <w:szCs w:val="28"/>
        </w:rPr>
        <w:t>участие в 1 этапе)</w:t>
      </w:r>
    </w:p>
    <w:p w:rsidR="00E449DE" w:rsidRDefault="00E449DE" w:rsidP="00E449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русскому языку (</w:t>
      </w:r>
      <w:r w:rsidRPr="00E449DE">
        <w:rPr>
          <w:rFonts w:ascii="Times New Roman" w:hAnsi="Times New Roman" w:cs="Times New Roman"/>
          <w:sz w:val="28"/>
          <w:szCs w:val="28"/>
        </w:rPr>
        <w:t>участие в 1 этапе)</w:t>
      </w:r>
    </w:p>
    <w:p w:rsidR="00E449DE" w:rsidRDefault="00E449DE" w:rsidP="00E449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информатике и ИКТ (финалист)</w:t>
      </w:r>
    </w:p>
    <w:p w:rsidR="00E449DE" w:rsidRDefault="00E449DE" w:rsidP="00E449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электротехнике (победитель)</w:t>
      </w:r>
    </w:p>
    <w:p w:rsidR="00E449DE" w:rsidRDefault="00E449DE" w:rsidP="00E449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экономике (</w:t>
      </w:r>
      <w:r w:rsidRPr="00E449DE">
        <w:rPr>
          <w:rFonts w:ascii="Times New Roman" w:hAnsi="Times New Roman" w:cs="Times New Roman"/>
          <w:sz w:val="28"/>
          <w:szCs w:val="28"/>
        </w:rPr>
        <w:t>участие в 1 этапе)</w:t>
      </w:r>
    </w:p>
    <w:p w:rsidR="00E449DE" w:rsidRPr="00E449DE" w:rsidRDefault="00E449DE" w:rsidP="00E449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Сибирской межрегиональной</w:t>
      </w:r>
      <w:r w:rsidRPr="00E449DE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49DE">
        <w:rPr>
          <w:rFonts w:ascii="Times New Roman" w:hAnsi="Times New Roman" w:cs="Times New Roman"/>
          <w:sz w:val="28"/>
          <w:szCs w:val="28"/>
        </w:rPr>
        <w:t xml:space="preserve"> школьников и студентов средних профессиональных образовательных учреждений по черчению и компьютерной график</w:t>
      </w:r>
      <w:r>
        <w:rPr>
          <w:rFonts w:ascii="Times New Roman" w:hAnsi="Times New Roman" w:cs="Times New Roman"/>
          <w:sz w:val="28"/>
          <w:szCs w:val="28"/>
        </w:rPr>
        <w:t xml:space="preserve">е (СИБСТРИН) участвовали </w:t>
      </w:r>
      <w:r w:rsidRPr="00E449DE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E449DE">
        <w:rPr>
          <w:rFonts w:ascii="Times New Roman" w:hAnsi="Times New Roman" w:cs="Times New Roman"/>
          <w:sz w:val="28"/>
          <w:szCs w:val="28"/>
        </w:rPr>
        <w:t>.</w:t>
      </w:r>
    </w:p>
    <w:p w:rsidR="00E449DE" w:rsidRPr="00E449DE" w:rsidRDefault="00E449DE" w:rsidP="00E449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DE">
        <w:rPr>
          <w:rFonts w:ascii="Times New Roman" w:hAnsi="Times New Roman" w:cs="Times New Roman"/>
          <w:sz w:val="28"/>
          <w:szCs w:val="28"/>
        </w:rPr>
        <w:t>Власов Александр</w:t>
      </w:r>
      <w:r>
        <w:rPr>
          <w:rFonts w:ascii="Times New Roman" w:hAnsi="Times New Roman" w:cs="Times New Roman"/>
          <w:sz w:val="28"/>
          <w:szCs w:val="28"/>
        </w:rPr>
        <w:t xml:space="preserve"> стал победителем</w:t>
      </w:r>
      <w:r w:rsidRPr="00E449DE">
        <w:rPr>
          <w:rFonts w:ascii="Times New Roman" w:hAnsi="Times New Roman" w:cs="Times New Roman"/>
          <w:sz w:val="28"/>
          <w:szCs w:val="28"/>
        </w:rPr>
        <w:t xml:space="preserve"> заочного этапа</w:t>
      </w:r>
      <w:r>
        <w:rPr>
          <w:rFonts w:ascii="Times New Roman" w:hAnsi="Times New Roman" w:cs="Times New Roman"/>
          <w:sz w:val="28"/>
          <w:szCs w:val="28"/>
        </w:rPr>
        <w:t xml:space="preserve"> по черчению, </w:t>
      </w:r>
      <w:r w:rsidRPr="00E449DE">
        <w:rPr>
          <w:rFonts w:ascii="Times New Roman" w:hAnsi="Times New Roman" w:cs="Times New Roman"/>
          <w:sz w:val="28"/>
          <w:szCs w:val="28"/>
        </w:rPr>
        <w:t xml:space="preserve">Никитин </w:t>
      </w:r>
      <w:r>
        <w:rPr>
          <w:rFonts w:ascii="Times New Roman" w:hAnsi="Times New Roman" w:cs="Times New Roman"/>
          <w:sz w:val="28"/>
          <w:szCs w:val="28"/>
        </w:rPr>
        <w:t xml:space="preserve">Ярослав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– призером</w:t>
      </w:r>
      <w:r w:rsidRPr="00E449DE">
        <w:rPr>
          <w:rFonts w:ascii="Times New Roman" w:hAnsi="Times New Roman" w:cs="Times New Roman"/>
          <w:sz w:val="28"/>
          <w:szCs w:val="28"/>
        </w:rPr>
        <w:t xml:space="preserve"> заочного этапа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9DE">
        <w:rPr>
          <w:rFonts w:ascii="Times New Roman" w:hAnsi="Times New Roman" w:cs="Times New Roman"/>
          <w:sz w:val="28"/>
          <w:szCs w:val="28"/>
        </w:rPr>
        <w:t xml:space="preserve">Компьютерная графика в </w:t>
      </w:r>
      <w:proofErr w:type="gramStart"/>
      <w:r w:rsidRPr="00E449DE">
        <w:rPr>
          <w:rFonts w:ascii="Times New Roman" w:hAnsi="Times New Roman" w:cs="Times New Roman"/>
          <w:sz w:val="28"/>
          <w:szCs w:val="28"/>
        </w:rPr>
        <w:t xml:space="preserve">КОМПАС: 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E449DE">
        <w:rPr>
          <w:rFonts w:ascii="Times New Roman" w:hAnsi="Times New Roman" w:cs="Times New Roman"/>
          <w:sz w:val="28"/>
          <w:szCs w:val="28"/>
        </w:rPr>
        <w:t>убеников</w:t>
      </w:r>
      <w:proofErr w:type="spellEnd"/>
      <w:proofErr w:type="gramEnd"/>
      <w:r w:rsidRPr="00E449DE">
        <w:rPr>
          <w:rFonts w:ascii="Times New Roman" w:hAnsi="Times New Roman" w:cs="Times New Roman"/>
          <w:sz w:val="28"/>
          <w:szCs w:val="28"/>
        </w:rPr>
        <w:t xml:space="preserve"> Константин – победитель заочного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9DE" w:rsidRDefault="00E449DE" w:rsidP="00E44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6235"/>
      </w:tblGrid>
      <w:tr w:rsidR="00E449DE" w:rsidRPr="00EF3B87" w:rsidTr="00494444">
        <w:trPr>
          <w:trHeight w:val="319"/>
        </w:trPr>
        <w:tc>
          <w:tcPr>
            <w:tcW w:w="562" w:type="dxa"/>
          </w:tcPr>
          <w:p w:rsidR="00E449DE" w:rsidRPr="00EF3B87" w:rsidRDefault="00E449DE" w:rsidP="003C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E449DE" w:rsidRPr="00EF3B87" w:rsidRDefault="00E449DE" w:rsidP="003C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организатор</w:t>
            </w:r>
          </w:p>
        </w:tc>
        <w:tc>
          <w:tcPr>
            <w:tcW w:w="6235" w:type="dxa"/>
            <w:shd w:val="clear" w:color="auto" w:fill="auto"/>
          </w:tcPr>
          <w:p w:rsidR="00E449DE" w:rsidRPr="00EF3B87" w:rsidRDefault="00E449DE" w:rsidP="003C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</w:t>
            </w:r>
          </w:p>
        </w:tc>
      </w:tr>
      <w:tr w:rsidR="00E449DE" w:rsidRPr="00EF3B87" w:rsidTr="00494444">
        <w:trPr>
          <w:trHeight w:val="767"/>
        </w:trPr>
        <w:tc>
          <w:tcPr>
            <w:tcW w:w="562" w:type="dxa"/>
          </w:tcPr>
          <w:p w:rsidR="00E449DE" w:rsidRPr="00EF3B87" w:rsidRDefault="00E449DE" w:rsidP="003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449DE" w:rsidRPr="00EF3B87" w:rsidRDefault="00E449DE" w:rsidP="003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профессионального мастерства по профильному направлению 23.00.00 Техника и технологии наземного транспорта</w:t>
            </w:r>
          </w:p>
        </w:tc>
        <w:tc>
          <w:tcPr>
            <w:tcW w:w="6235" w:type="dxa"/>
            <w:shd w:val="clear" w:color="auto" w:fill="auto"/>
          </w:tcPr>
          <w:p w:rsidR="00E449DE" w:rsidRPr="00EF3B87" w:rsidRDefault="00E449DE" w:rsidP="003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участника,</w:t>
            </w:r>
          </w:p>
          <w:p w:rsidR="00E449DE" w:rsidRPr="00EF3B87" w:rsidRDefault="00E449DE" w:rsidP="003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призера, Залесский Максим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  <w:p w:rsidR="00E449DE" w:rsidRPr="00EF3B87" w:rsidRDefault="00E449DE" w:rsidP="003C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DE" w:rsidRPr="00EF3B87" w:rsidTr="00494444">
        <w:trPr>
          <w:trHeight w:val="564"/>
        </w:trPr>
        <w:tc>
          <w:tcPr>
            <w:tcW w:w="562" w:type="dxa"/>
          </w:tcPr>
          <w:p w:rsidR="00E449DE" w:rsidRPr="00EF3B87" w:rsidRDefault="00E449DE" w:rsidP="003C13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449DE" w:rsidRPr="00EF3B87" w:rsidRDefault="00E449DE" w:rsidP="003C13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F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Региональный чемпионат «Молодые профессионалы», компетенция «Экспедирование грузов»</w:t>
            </w:r>
          </w:p>
        </w:tc>
        <w:tc>
          <w:tcPr>
            <w:tcW w:w="6235" w:type="dxa"/>
            <w:shd w:val="clear" w:color="auto" w:fill="auto"/>
          </w:tcPr>
          <w:p w:rsidR="00E449DE" w:rsidRDefault="00E449DE" w:rsidP="003C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2 место</w:t>
            </w:r>
          </w:p>
          <w:p w:rsidR="00E449DE" w:rsidRDefault="00E449DE" w:rsidP="003C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B87">
              <w:rPr>
                <w:rFonts w:ascii="Times New Roman" w:hAnsi="Times New Roman" w:cs="Times New Roman"/>
                <w:sz w:val="24"/>
                <w:szCs w:val="24"/>
              </w:rPr>
              <w:t>Сухаревский</w:t>
            </w:r>
            <w:proofErr w:type="spellEnd"/>
            <w:r w:rsidRPr="00EF3B87"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медальон</w:t>
            </w:r>
          </w:p>
          <w:p w:rsidR="00E449DE" w:rsidRPr="00EF3B87" w:rsidRDefault="00E449DE" w:rsidP="003C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DE" w:rsidRPr="00EF3B87" w:rsidTr="00494444">
        <w:trPr>
          <w:trHeight w:val="564"/>
        </w:trPr>
        <w:tc>
          <w:tcPr>
            <w:tcW w:w="562" w:type="dxa"/>
          </w:tcPr>
          <w:p w:rsidR="00E449DE" w:rsidRPr="00EF3B87" w:rsidRDefault="00E449DE" w:rsidP="003C13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E449DE" w:rsidRPr="00EF3B87" w:rsidRDefault="00E449DE" w:rsidP="003C13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F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Региональный чемпионат «Молодые профессионалы», компетенция «Ремонт и обслуживание легковых автомобилей»</w:t>
            </w:r>
          </w:p>
        </w:tc>
        <w:tc>
          <w:tcPr>
            <w:tcW w:w="6235" w:type="dxa"/>
            <w:shd w:val="clear" w:color="auto" w:fill="auto"/>
          </w:tcPr>
          <w:p w:rsidR="00E449DE" w:rsidRPr="00EF3B87" w:rsidRDefault="00E449DE" w:rsidP="003C1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Илья, участник</w:t>
            </w:r>
          </w:p>
        </w:tc>
      </w:tr>
      <w:tr w:rsidR="00494444" w:rsidRPr="00EF3B87" w:rsidTr="00494444">
        <w:trPr>
          <w:trHeight w:val="187"/>
        </w:trPr>
        <w:tc>
          <w:tcPr>
            <w:tcW w:w="562" w:type="dxa"/>
          </w:tcPr>
          <w:p w:rsidR="00494444" w:rsidRPr="00EF3B87" w:rsidRDefault="00494444" w:rsidP="00494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494444" w:rsidRPr="00EF3B87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чтения </w:t>
            </w:r>
            <w:r w:rsidRPr="00E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«Педагогические традиции и инновации </w:t>
            </w:r>
            <w:r w:rsidRPr="00EC3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работе профессиональной образовательной организации».</w:t>
            </w:r>
          </w:p>
        </w:tc>
        <w:tc>
          <w:tcPr>
            <w:tcW w:w="6235" w:type="dxa"/>
            <w:shd w:val="clear" w:color="auto" w:fill="auto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Баева Е.В., 2 место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3 место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участники</w:t>
            </w:r>
          </w:p>
        </w:tc>
      </w:tr>
      <w:tr w:rsidR="00494444" w:rsidRPr="00EF3B87" w:rsidTr="00494444">
        <w:trPr>
          <w:trHeight w:val="187"/>
        </w:trPr>
        <w:tc>
          <w:tcPr>
            <w:tcW w:w="562" w:type="dxa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494444" w:rsidRPr="00EF3B87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E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научных стендовых докладов в Сибирском университете потребительской кооперации, приуроченном ко Дню российской науки.</w:t>
            </w:r>
          </w:p>
        </w:tc>
        <w:tc>
          <w:tcPr>
            <w:tcW w:w="6235" w:type="dxa"/>
            <w:shd w:val="clear" w:color="auto" w:fill="auto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– победитель в номинации </w:t>
            </w:r>
            <w:r w:rsidRPr="00E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«Наглядность иллюстративного материала» в </w:t>
            </w:r>
          </w:p>
        </w:tc>
      </w:tr>
      <w:tr w:rsidR="00494444" w:rsidRPr="00EF3B87" w:rsidTr="00494444">
        <w:trPr>
          <w:trHeight w:val="187"/>
        </w:trPr>
        <w:tc>
          <w:tcPr>
            <w:tcW w:w="562" w:type="dxa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494444" w:rsidRPr="00EF3B87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НПК «События. Люди. Факты»</w:t>
            </w:r>
          </w:p>
        </w:tc>
        <w:tc>
          <w:tcPr>
            <w:tcW w:w="6235" w:type="dxa"/>
            <w:shd w:val="clear" w:color="auto" w:fill="auto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Иван Валерьевич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</w:t>
            </w:r>
          </w:p>
        </w:tc>
      </w:tr>
      <w:tr w:rsidR="00494444" w:rsidRPr="00EF3B87" w:rsidTr="00494444">
        <w:trPr>
          <w:trHeight w:val="187"/>
        </w:trPr>
        <w:tc>
          <w:tcPr>
            <w:tcW w:w="562" w:type="dxa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494444" w:rsidRPr="00EF3B87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Сибирская межрегиональная </w:t>
            </w:r>
            <w:r w:rsidRPr="00EC3AE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3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и студентов средних профессиональных образовательных учреждений по черчению и компьютерной графике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(СИБСТРИН)</w:t>
            </w:r>
          </w:p>
        </w:tc>
        <w:tc>
          <w:tcPr>
            <w:tcW w:w="6235" w:type="dxa"/>
            <w:shd w:val="clear" w:color="auto" w:fill="auto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9 участников.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Черчение: </w:t>
            </w:r>
            <w:r w:rsidRPr="00E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победитель заочного этапа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Ярослав и </w:t>
            </w:r>
            <w:proofErr w:type="spellStart"/>
            <w:r w:rsidRPr="00E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Гемар</w:t>
            </w:r>
            <w:proofErr w:type="spellEnd"/>
            <w:r w:rsidRPr="00EC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призеры заочного этапа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КОМПАС: </w:t>
            </w:r>
            <w:r>
              <w:t xml:space="preserve"> </w:t>
            </w:r>
            <w:proofErr w:type="spellStart"/>
            <w:r w:rsidRPr="00B2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Лубеников</w:t>
            </w:r>
            <w:proofErr w:type="spellEnd"/>
            <w:proofErr w:type="gramEnd"/>
            <w:r w:rsidRPr="00B2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победитель заочного этапа</w:t>
            </w:r>
          </w:p>
        </w:tc>
      </w:tr>
      <w:tr w:rsidR="00494444" w:rsidRPr="00EF3B87" w:rsidTr="00494444">
        <w:trPr>
          <w:trHeight w:val="187"/>
        </w:trPr>
        <w:tc>
          <w:tcPr>
            <w:tcW w:w="562" w:type="dxa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494444" w:rsidRPr="00EF3B87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«Менделеевские чтения»</w:t>
            </w:r>
          </w:p>
        </w:tc>
        <w:tc>
          <w:tcPr>
            <w:tcW w:w="6235" w:type="dxa"/>
            <w:shd w:val="clear" w:color="auto" w:fill="auto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 Никита, 2 место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Коцелап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Ю.М.)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(Голубева Е.Н., Толстикова Е.И.)</w:t>
            </w:r>
          </w:p>
        </w:tc>
      </w:tr>
      <w:tr w:rsidR="00494444" w:rsidRPr="00EF3B87" w:rsidTr="00494444">
        <w:trPr>
          <w:trHeight w:val="187"/>
        </w:trPr>
        <w:tc>
          <w:tcPr>
            <w:tcW w:w="562" w:type="dxa"/>
          </w:tcPr>
          <w:p w:rsidR="00494444" w:rsidRDefault="00B502E8" w:rsidP="00494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944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494444" w:rsidRPr="00EF3B87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Покрышкинские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6235" w:type="dxa"/>
            <w:shd w:val="clear" w:color="auto" w:fill="auto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Рявкин</w:t>
            </w:r>
            <w:proofErr w:type="spellEnd"/>
            <w:r w:rsidRPr="0023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место (Л.А. Черникова)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Поцелуева</w:t>
            </w:r>
            <w:proofErr w:type="spellEnd"/>
            <w:r w:rsidRPr="0023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место (Л.А. Черникова)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Колодько</w:t>
            </w:r>
            <w:proofErr w:type="spellEnd"/>
            <w:r w:rsidRPr="0023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место (Толстикова Е.И.)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Артем,</w:t>
            </w:r>
            <w:r w:rsidRPr="0023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Децик</w:t>
            </w:r>
            <w:proofErr w:type="spellEnd"/>
            <w:r w:rsidRPr="0023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участники (Голубева Е.Н.)</w:t>
            </w:r>
          </w:p>
        </w:tc>
      </w:tr>
      <w:tr w:rsidR="00494444" w:rsidRPr="00EF3B87" w:rsidTr="00494444">
        <w:trPr>
          <w:trHeight w:val="187"/>
        </w:trPr>
        <w:tc>
          <w:tcPr>
            <w:tcW w:w="562" w:type="dxa"/>
          </w:tcPr>
          <w:p w:rsidR="00494444" w:rsidRDefault="00B502E8" w:rsidP="00494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944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94444" w:rsidRPr="00EF3B87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НПК «Профессия. Экология. Культура»</w:t>
            </w:r>
          </w:p>
        </w:tc>
        <w:tc>
          <w:tcPr>
            <w:tcW w:w="6235" w:type="dxa"/>
            <w:shd w:val="clear" w:color="auto" w:fill="auto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Лукошкина Екатерина Дмитриевна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(Е.С. Ященко)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proofErr w:type="spellStart"/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Кителев</w:t>
            </w:r>
            <w:proofErr w:type="spellEnd"/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Петрович, </w:t>
            </w:r>
            <w:proofErr w:type="spellStart"/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</w:t>
            </w:r>
            <w:proofErr w:type="spellEnd"/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Игоревич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(Голубева Е.Н., Толстикова Е.И.)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Новиков Владислав Викторович, Черепанов Даниил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П.С.)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proofErr w:type="spellStart"/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Шевелёва</w:t>
            </w:r>
            <w:proofErr w:type="spellEnd"/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(Черникова Л.А.)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proofErr w:type="spellStart"/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Богинский</w:t>
            </w:r>
            <w:proofErr w:type="spellEnd"/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Александрович, </w:t>
            </w:r>
            <w:proofErr w:type="spellStart"/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Антонович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(Юсупова С.А,)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Бутко Никита Алексеевич «Эффект памяти формы и энергетика»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Коцелап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Ю.М.)</w:t>
            </w:r>
          </w:p>
        </w:tc>
      </w:tr>
      <w:tr w:rsidR="00494444" w:rsidRPr="00EF3B87" w:rsidTr="00494444">
        <w:trPr>
          <w:trHeight w:val="187"/>
        </w:trPr>
        <w:tc>
          <w:tcPr>
            <w:tcW w:w="562" w:type="dxa"/>
          </w:tcPr>
          <w:p w:rsidR="00494444" w:rsidRDefault="00B502E8" w:rsidP="00494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944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94444" w:rsidRPr="00EF3B87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06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Межвузовская научная студенческая конференция «Конституция – основа российской государственности: теория и современный образ»</w:t>
            </w:r>
          </w:p>
        </w:tc>
        <w:tc>
          <w:tcPr>
            <w:tcW w:w="6235" w:type="dxa"/>
            <w:shd w:val="clear" w:color="auto" w:fill="auto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Маргарита, 2 место (Е.В. Баева)</w:t>
            </w:r>
          </w:p>
        </w:tc>
      </w:tr>
      <w:tr w:rsidR="00494444" w:rsidRPr="00EF3B87" w:rsidTr="00494444">
        <w:trPr>
          <w:trHeight w:val="187"/>
        </w:trPr>
        <w:tc>
          <w:tcPr>
            <w:tcW w:w="562" w:type="dxa"/>
          </w:tcPr>
          <w:p w:rsidR="00494444" w:rsidRDefault="00B502E8" w:rsidP="00494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944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94444" w:rsidRPr="00234806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«Преподавание информационных </w:t>
            </w:r>
            <w:r w:rsidRPr="00C57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 в Российской Федерации»</w:t>
            </w:r>
          </w:p>
        </w:tc>
        <w:tc>
          <w:tcPr>
            <w:tcW w:w="6235" w:type="dxa"/>
            <w:shd w:val="clear" w:color="auto" w:fill="auto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Черникова Л.А., публикация в сборнике</w:t>
            </w:r>
          </w:p>
        </w:tc>
      </w:tr>
      <w:tr w:rsidR="00494444" w:rsidRPr="00EF3B87" w:rsidTr="00494444">
        <w:trPr>
          <w:trHeight w:val="187"/>
        </w:trPr>
        <w:tc>
          <w:tcPr>
            <w:tcW w:w="562" w:type="dxa"/>
          </w:tcPr>
          <w:p w:rsidR="00494444" w:rsidRDefault="00B502E8" w:rsidP="00494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4944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494444" w:rsidRPr="00C57653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«Лучшее творческое объединение»</w:t>
            </w:r>
          </w:p>
        </w:tc>
        <w:tc>
          <w:tcPr>
            <w:tcW w:w="6235" w:type="dxa"/>
            <w:shd w:val="clear" w:color="auto" w:fill="auto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сам», Зайцев А.С., призер 2 место</w:t>
            </w:r>
          </w:p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494444" w:rsidRPr="00EF3B87" w:rsidTr="00494444">
        <w:trPr>
          <w:trHeight w:val="187"/>
        </w:trPr>
        <w:tc>
          <w:tcPr>
            <w:tcW w:w="562" w:type="dxa"/>
          </w:tcPr>
          <w:p w:rsidR="00494444" w:rsidRDefault="00B502E8" w:rsidP="00494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944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памяти и скорби», мероприятие, посвященное 22 июня 1941 года на базе музея «Контора инженера Будагова»</w:t>
            </w:r>
          </w:p>
        </w:tc>
        <w:tc>
          <w:tcPr>
            <w:tcW w:w="6235" w:type="dxa"/>
            <w:shd w:val="clear" w:color="auto" w:fill="auto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студентов (преподаватели Голубева Е.Н., Толстикова Е.И., Черникова Л.А.)</w:t>
            </w:r>
          </w:p>
        </w:tc>
      </w:tr>
      <w:tr w:rsidR="00494444" w:rsidRPr="00EF3B87" w:rsidTr="00494444">
        <w:trPr>
          <w:trHeight w:val="187"/>
        </w:trPr>
        <w:tc>
          <w:tcPr>
            <w:tcW w:w="562" w:type="dxa"/>
          </w:tcPr>
          <w:p w:rsidR="00494444" w:rsidRDefault="00B502E8" w:rsidP="00494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494444" w:rsidRPr="00EF3B87" w:rsidRDefault="00B502E8" w:rsidP="00B502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НПК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Техновектор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5" w:type="dxa"/>
            <w:shd w:val="clear" w:color="auto" w:fill="auto"/>
          </w:tcPr>
          <w:p w:rsidR="00494444" w:rsidRDefault="00B502E8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– 3 место; Алифиренко Т.Г. – 3 место</w:t>
            </w:r>
          </w:p>
          <w:p w:rsidR="00B502E8" w:rsidRDefault="00B502E8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– 1 студент, а также 1 преподаватель</w:t>
            </w:r>
          </w:p>
        </w:tc>
      </w:tr>
      <w:tr w:rsidR="00494444" w:rsidRPr="00EF3B87" w:rsidTr="00494444">
        <w:trPr>
          <w:trHeight w:val="187"/>
        </w:trPr>
        <w:tc>
          <w:tcPr>
            <w:tcW w:w="562" w:type="dxa"/>
          </w:tcPr>
          <w:p w:rsidR="00494444" w:rsidRDefault="00B502E8" w:rsidP="00494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494444" w:rsidRPr="00EF3B87" w:rsidRDefault="00494444" w:rsidP="00B502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НПК «Развитие транспорта в </w:t>
            </w:r>
            <w:r w:rsidR="00B502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России</w:t>
            </w:r>
            <w:r w:rsidRPr="00EF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5" w:type="dxa"/>
            <w:shd w:val="clear" w:color="auto" w:fill="auto"/>
          </w:tcPr>
          <w:p w:rsidR="00494444" w:rsidRDefault="00B502E8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Балашов Максим Юрьевич, </w:t>
            </w:r>
            <w:proofErr w:type="spellStart"/>
            <w:r w:rsidRPr="00B5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Флеенко</w:t>
            </w:r>
            <w:proofErr w:type="spellEnd"/>
            <w:r w:rsidRPr="00B5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Сергеевич</w:t>
            </w:r>
          </w:p>
          <w:p w:rsidR="00B502E8" w:rsidRDefault="00B502E8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- Махмудов Никита Сергеевич, Шевелева Елизавета Сергеевна</w:t>
            </w:r>
          </w:p>
          <w:p w:rsidR="00B502E8" w:rsidRDefault="00B502E8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B5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Кутняков</w:t>
            </w:r>
            <w:proofErr w:type="spellEnd"/>
            <w:r w:rsidRPr="00B5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Андреевич</w:t>
            </w:r>
          </w:p>
          <w:p w:rsidR="00B502E8" w:rsidRDefault="00B502E8" w:rsidP="00B5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8 участников</w:t>
            </w:r>
          </w:p>
        </w:tc>
      </w:tr>
      <w:tr w:rsidR="00494444" w:rsidRPr="00EF3B87" w:rsidTr="00494444">
        <w:trPr>
          <w:trHeight w:val="187"/>
        </w:trPr>
        <w:tc>
          <w:tcPr>
            <w:tcW w:w="562" w:type="dxa"/>
          </w:tcPr>
          <w:p w:rsidR="00494444" w:rsidRDefault="00494444" w:rsidP="004944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94444" w:rsidRPr="00EF3B87" w:rsidRDefault="00494444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B87">
              <w:rPr>
                <w:rFonts w:ascii="Times New Roman" w:eastAsia="Times New Roman" w:hAnsi="Times New Roman" w:cs="Times New Roman"/>
                <w:sz w:val="24"/>
                <w:szCs w:val="24"/>
              </w:rPr>
              <w:t>НПК «Энергетика глазами молодежи»</w:t>
            </w:r>
          </w:p>
        </w:tc>
        <w:tc>
          <w:tcPr>
            <w:tcW w:w="6235" w:type="dxa"/>
            <w:shd w:val="clear" w:color="auto" w:fill="auto"/>
          </w:tcPr>
          <w:p w:rsidR="00494444" w:rsidRDefault="00B502E8" w:rsidP="0049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</w:t>
            </w:r>
          </w:p>
        </w:tc>
      </w:tr>
    </w:tbl>
    <w:p w:rsidR="00E449DE" w:rsidRPr="00E449DE" w:rsidRDefault="00E449DE" w:rsidP="00E44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49DE" w:rsidRPr="00E4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170D1"/>
    <w:multiLevelType w:val="hybridMultilevel"/>
    <w:tmpl w:val="FD9AC8F4"/>
    <w:lvl w:ilvl="0" w:tplc="5B8205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E6"/>
    <w:rsid w:val="00424F4C"/>
    <w:rsid w:val="00494444"/>
    <w:rsid w:val="00B502E8"/>
    <w:rsid w:val="00E449DE"/>
    <w:rsid w:val="00E4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1E311-6FD5-4BA5-9989-A878492C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</dc:creator>
  <cp:keywords/>
  <dc:description/>
  <cp:lastModifiedBy>rsa</cp:lastModifiedBy>
  <cp:revision>2</cp:revision>
  <dcterms:created xsi:type="dcterms:W3CDTF">2021-01-13T06:27:00Z</dcterms:created>
  <dcterms:modified xsi:type="dcterms:W3CDTF">2021-01-13T07:15:00Z</dcterms:modified>
</cp:coreProperties>
</file>